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0AA58" w14:textId="77777777" w:rsidR="00C57A8D" w:rsidRPr="00C57A8D" w:rsidRDefault="00C57A8D" w:rsidP="00C57A8D">
      <w:r w:rsidRPr="00C57A8D">
        <w:rPr>
          <w:b/>
          <w:bCs/>
        </w:rPr>
        <w:t>Halina Drożdż — doświadczenie i zaangażowanie dla IPSC</w:t>
      </w:r>
    </w:p>
    <w:p w14:paraId="6393E548" w14:textId="77777777" w:rsidR="00C57A8D" w:rsidRPr="00C57A8D" w:rsidRDefault="00C57A8D" w:rsidP="00C57A8D">
      <w:r w:rsidRPr="00C57A8D">
        <w:rPr>
          <w:b/>
          <w:bCs/>
        </w:rPr>
        <w:t>IPSC tworzą ludzie. Warto pomagać im się rozwijać.</w:t>
      </w:r>
    </w:p>
    <w:p w14:paraId="3BCFE9FA" w14:textId="0FF1F316" w:rsidR="00C57A8D" w:rsidRPr="00C57A8D" w:rsidRDefault="00C57A8D" w:rsidP="00C57A8D">
      <w:r w:rsidRPr="00C57A8D">
        <w:t xml:space="preserve">Mam 55 lat, a moja przygoda z IPSC rozpoczęła się w 2012 roku od zawieszania tarcz na strzelnicy w </w:t>
      </w:r>
      <w:r w:rsidR="00560500">
        <w:t xml:space="preserve">Forcie w </w:t>
      </w:r>
      <w:r w:rsidRPr="00C57A8D">
        <w:t>Zielon</w:t>
      </w:r>
      <w:r w:rsidR="00560500">
        <w:t>kach</w:t>
      </w:r>
      <w:r w:rsidRPr="00C57A8D">
        <w:t>. Z czasem pomoc przy zawodach przerodziła się w pasję, starty i coraz większe zaangażowanie w organizację naszego sportu. Dziś jestem zawodniczką, sędzią, organizator</w:t>
      </w:r>
      <w:r w:rsidR="00560500">
        <w:t>em</w:t>
      </w:r>
      <w:r w:rsidRPr="00C57A8D">
        <w:t xml:space="preserve"> zawodów i Dyrektorem Regionu IPSC Polska w kadencji 2023–2026.</w:t>
      </w:r>
    </w:p>
    <w:p w14:paraId="324FE819" w14:textId="1641B019" w:rsidR="00C57A8D" w:rsidRPr="00C57A8D" w:rsidRDefault="00C57A8D" w:rsidP="00C57A8D">
      <w:r w:rsidRPr="00C57A8D">
        <w:t xml:space="preserve">Zdobyłam uprawnienia sędziowskie i sukcesywnie podnosiłam swoją klasę, rozwijając wiedzę i </w:t>
      </w:r>
      <w:r>
        <w:t xml:space="preserve">zdobywając </w:t>
      </w:r>
      <w:r w:rsidRPr="00C57A8D">
        <w:t>doświadczenie podczas pracy na zawodach. Od 2025 roku jestem sędzią klasy Range Master. Doświadczenie</w:t>
      </w:r>
      <w:r w:rsidR="003E66F1">
        <w:t xml:space="preserve"> sędziowskie</w:t>
      </w:r>
      <w:r w:rsidRPr="00C57A8D">
        <w:t xml:space="preserve"> zbierałam przede wszystkim na polskich strzelnicach, a następnie poszerzałam je przez współorganizację zawodów w Czechach, na Słowacji, w Tajlandii i Stanach Zjednoczonych. Od 2023 roku organizuję również Mistrzostwa Polski w Pistolecie IPSC — IPSC Polish Open </w:t>
      </w:r>
      <w:r w:rsidR="002270CA">
        <w:t>oraz Zimową Halową Ligę IPSC budując 10 torów (około 200 strzałów) na krytej strzelnicy.</w:t>
      </w:r>
    </w:p>
    <w:p w14:paraId="3E87DD7A" w14:textId="74EB2184" w:rsidR="00C57A8D" w:rsidRPr="00C57A8D" w:rsidRDefault="00C57A8D" w:rsidP="00C57A8D">
      <w:r w:rsidRPr="00C57A8D">
        <w:t>Założyłam klub strzelecki Halinka-Arms, którego jestem prezesem. Powstał przede wszystkim z myślą o strzelcach wyczynowych i wspieraniu juniorów — byliśmy pierwszym klubem w Regionie, który rozwijał tę grupę zawodników. Nasi juniorzy zaczynali jako początkujący strzelcy, a dzięki swojej pracy i zapewnionemu wsparciu</w:t>
      </w:r>
      <w:r w:rsidR="003E66F1">
        <w:t xml:space="preserve"> trenersko-finansowemu zdobyli </w:t>
      </w:r>
      <w:r w:rsidRPr="00C57A8D">
        <w:t>tytuł</w:t>
      </w:r>
      <w:r w:rsidR="003E66F1">
        <w:t>y</w:t>
      </w:r>
      <w:r w:rsidRPr="00C57A8D">
        <w:t xml:space="preserve"> mistrzów Polski. Towarzyszenie im w tej drodze i pomoc w rozwoju są dla mnie </w:t>
      </w:r>
      <w:r>
        <w:t>ogromnym</w:t>
      </w:r>
      <w:r w:rsidRPr="00C57A8D">
        <w:t xml:space="preserve"> powod</w:t>
      </w:r>
      <w:r>
        <w:t>em</w:t>
      </w:r>
      <w:r w:rsidRPr="00C57A8D">
        <w:t xml:space="preserve"> do dumy.</w:t>
      </w:r>
      <w:r w:rsidR="00F226A9">
        <w:t xml:space="preserve"> </w:t>
      </w:r>
      <w:r w:rsidR="00F226A9" w:rsidRPr="00F226A9">
        <w:t>Doświadczenia te z sukcesem przenoszę na poziom ogólnokrajowy, wspierając młode talenty w całym Regionie IPSC Polska.</w:t>
      </w:r>
    </w:p>
    <w:p w14:paraId="7D48555A" w14:textId="77777777" w:rsidR="00C57A8D" w:rsidRPr="00C57A8D" w:rsidRDefault="00C57A8D" w:rsidP="00C57A8D">
      <w:r w:rsidRPr="00C57A8D">
        <w:t>Prowadzę także sklep z bronią, amunicją i wyposażeniem strzeleckim Halinka-Arms. Możliwości swojej firmy wykorzystuję do wspierania zawodników sprzętowo i finansowo oraz sponsorowania zawodów. Pomagam organizatorom zarówno imprez Pucharu Polski, jak i mniejszych, lokalnych zawodów, gdzie IPSC dopiero zaczyna się rozwijać. Dzielę się doświadczeniem, wiedzą i środkami, ponieważ wiem, jak wiele wysiłku wymaga stworzenie dobrych zawodów.</w:t>
      </w:r>
    </w:p>
    <w:p w14:paraId="5AFF5B33" w14:textId="77777777" w:rsidR="00C57A8D" w:rsidRDefault="00C57A8D" w:rsidP="00C57A8D">
      <w:r w:rsidRPr="00C57A8D">
        <w:t>W codziennej pracy stawiam na życzliwość, otwartość i współpracę. Jestem gotowa pomagać każdemu, kto chce rozwijać nasz sport. Wiem, że osiągnięcia Regionu są wynikiem wspólnego wysiłku wielu zaangażowanych osób. Chcę nadal łączyć ludzi, dzielić się doświadczeniem i tworzyć warunki, w których kolejne pokolenia strzelców będą mogły realizować swoje ambicje.</w:t>
      </w:r>
    </w:p>
    <w:p w14:paraId="536C6652" w14:textId="77777777" w:rsidR="003E66F1" w:rsidRDefault="003E66F1" w:rsidP="00C57A8D"/>
    <w:p w14:paraId="4EDA4B0F" w14:textId="6FE9DAD8" w:rsidR="003E66F1" w:rsidRPr="00C57A8D" w:rsidRDefault="003E66F1" w:rsidP="00C57A8D">
      <w:r>
        <w:t>Halinka Drożdż</w:t>
      </w:r>
    </w:p>
    <w:p w14:paraId="2BF0D2C7" w14:textId="77777777" w:rsidR="00C57A8D" w:rsidRDefault="00C57A8D"/>
    <w:sectPr w:rsidR="00C57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8D"/>
    <w:rsid w:val="002270CA"/>
    <w:rsid w:val="003E66F1"/>
    <w:rsid w:val="00560500"/>
    <w:rsid w:val="0058206C"/>
    <w:rsid w:val="009B71B8"/>
    <w:rsid w:val="00C57A8D"/>
    <w:rsid w:val="00D92FC3"/>
    <w:rsid w:val="00F2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321F"/>
  <w15:chartTrackingRefBased/>
  <w15:docId w15:val="{686AA390-8948-457A-AED9-007757F3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7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7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7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7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7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7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7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7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7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7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7A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7A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7A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7A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7A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7A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7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7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7A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7A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7A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7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7A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7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1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Halinka Drożdż</dc:creator>
  <cp:keywords/>
  <dc:description/>
  <cp:lastModifiedBy>Halinka Drożdż</cp:lastModifiedBy>
  <cp:revision>3</cp:revision>
  <dcterms:created xsi:type="dcterms:W3CDTF">2026-09-30T12:23:00Z</dcterms:created>
  <dcterms:modified xsi:type="dcterms:W3CDTF">2026-09-30T13:10:00Z</dcterms:modified>
</cp:coreProperties>
</file>